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31B" w:rsidRDefault="008A331B" w:rsidP="008A331B">
      <w:pPr>
        <w:jc w:val="center"/>
        <w:rPr>
          <w:rFonts w:cs="Arial"/>
          <w:b/>
        </w:rPr>
      </w:pPr>
      <w:r w:rsidRPr="00F63309">
        <w:rPr>
          <w:rFonts w:cs="Arial"/>
          <w:b/>
        </w:rPr>
        <w:t xml:space="preserve">ANEXO Nº </w:t>
      </w:r>
      <w:r w:rsidR="007449CA">
        <w:rPr>
          <w:rFonts w:cs="Arial"/>
          <w:b/>
        </w:rPr>
        <w:t>4</w:t>
      </w:r>
    </w:p>
    <w:p w:rsidR="002B2D1F" w:rsidRDefault="002B2D1F" w:rsidP="002B2D1F">
      <w:pPr>
        <w:tabs>
          <w:tab w:val="left" w:pos="900"/>
        </w:tabs>
        <w:ind w:right="-6"/>
        <w:jc w:val="center"/>
        <w:rPr>
          <w:rFonts w:cs="Arial"/>
          <w:b/>
          <w:sz w:val="20"/>
          <w:szCs w:val="20"/>
        </w:rPr>
      </w:pPr>
    </w:p>
    <w:p w:rsidR="007449CA" w:rsidRPr="007449CA" w:rsidRDefault="007449CA" w:rsidP="007449CA">
      <w:pPr>
        <w:tabs>
          <w:tab w:val="left" w:pos="900"/>
        </w:tabs>
        <w:jc w:val="center"/>
        <w:outlineLvl w:val="0"/>
        <w:rPr>
          <w:rFonts w:cs="Arial"/>
          <w:b/>
          <w:sz w:val="20"/>
          <w:szCs w:val="20"/>
        </w:rPr>
      </w:pPr>
      <w:r w:rsidRPr="007449CA">
        <w:rPr>
          <w:rFonts w:cs="Arial"/>
          <w:b/>
          <w:sz w:val="20"/>
          <w:szCs w:val="20"/>
        </w:rPr>
        <w:t>CONDICIONES ESPECIALES</w:t>
      </w:r>
    </w:p>
    <w:p w:rsidR="007449CA" w:rsidRPr="00F05EF0" w:rsidRDefault="007449CA" w:rsidP="007449CA">
      <w:pPr>
        <w:tabs>
          <w:tab w:val="left" w:pos="900"/>
        </w:tabs>
        <w:jc w:val="center"/>
        <w:outlineLvl w:val="0"/>
        <w:rPr>
          <w:rFonts w:cs="Arial"/>
          <w:b/>
          <w:sz w:val="16"/>
          <w:szCs w:val="16"/>
        </w:rPr>
      </w:pPr>
    </w:p>
    <w:tbl>
      <w:tblPr>
        <w:tblStyle w:val="Tablaconcuadrcula"/>
        <w:tblpPr w:leftFromText="141" w:rightFromText="141" w:vertAnchor="text" w:tblpX="70" w:tblpY="1"/>
        <w:tblW w:w="9070" w:type="dxa"/>
        <w:tblLayout w:type="fixed"/>
        <w:tblLook w:val="0000"/>
      </w:tblPr>
      <w:tblGrid>
        <w:gridCol w:w="993"/>
        <w:gridCol w:w="1607"/>
        <w:gridCol w:w="6470"/>
      </w:tblGrid>
      <w:tr w:rsidR="007449CA" w:rsidRPr="00F05EF0" w:rsidTr="00094F87">
        <w:trPr>
          <w:trHeight w:val="396"/>
        </w:trPr>
        <w:tc>
          <w:tcPr>
            <w:tcW w:w="9070" w:type="dxa"/>
            <w:gridSpan w:val="3"/>
          </w:tcPr>
          <w:p w:rsidR="007449CA" w:rsidRPr="00F05EF0" w:rsidRDefault="007449CA" w:rsidP="00BE41FA">
            <w:pPr>
              <w:spacing w:before="120"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F05EF0">
              <w:rPr>
                <w:rFonts w:cs="Arial"/>
                <w:b/>
                <w:sz w:val="16"/>
                <w:szCs w:val="16"/>
              </w:rPr>
              <w:t>Cláusulas de referencia:</w:t>
            </w:r>
          </w:p>
        </w:tc>
      </w:tr>
      <w:tr w:rsidR="007449CA" w:rsidRPr="00F05EF0" w:rsidTr="00094F87">
        <w:trPr>
          <w:trHeight w:val="2098"/>
        </w:trPr>
        <w:tc>
          <w:tcPr>
            <w:tcW w:w="993" w:type="dxa"/>
          </w:tcPr>
          <w:p w:rsidR="007449CA" w:rsidRPr="00F05EF0" w:rsidRDefault="00841C5D" w:rsidP="00BE41FA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2.1</w:t>
            </w:r>
            <w:r w:rsidR="007449CA" w:rsidRPr="00F05EF0">
              <w:rPr>
                <w:rFonts w:cs="Arial"/>
                <w:b/>
                <w:sz w:val="16"/>
                <w:szCs w:val="16"/>
              </w:rPr>
              <w:t>.1</w:t>
            </w:r>
          </w:p>
        </w:tc>
        <w:tc>
          <w:tcPr>
            <w:tcW w:w="1607" w:type="dxa"/>
          </w:tcPr>
          <w:p w:rsidR="007449CA" w:rsidRPr="00F05EF0" w:rsidRDefault="007449CA" w:rsidP="00BE41FA">
            <w:pPr>
              <w:pStyle w:val="Asuntodelcomentario"/>
              <w:spacing w:before="120"/>
              <w:rPr>
                <w:rFonts w:cs="Arial"/>
                <w:sz w:val="16"/>
                <w:szCs w:val="16"/>
              </w:rPr>
            </w:pPr>
            <w:bookmarkStart w:id="0" w:name="ABONO"/>
            <w:r w:rsidRPr="00F05EF0">
              <w:rPr>
                <w:rFonts w:cs="Arial"/>
                <w:sz w:val="16"/>
                <w:szCs w:val="16"/>
              </w:rPr>
              <w:t>Carta de Presentación de la Propuesta</w:t>
            </w:r>
            <w:bookmarkEnd w:id="0"/>
          </w:p>
        </w:tc>
        <w:tc>
          <w:tcPr>
            <w:tcW w:w="6470" w:type="dxa"/>
          </w:tcPr>
          <w:p w:rsidR="007449CA" w:rsidRPr="00F05EF0" w:rsidRDefault="007449CA" w:rsidP="00BE41FA">
            <w:pPr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F05EF0">
              <w:rPr>
                <w:rFonts w:cs="Arial"/>
                <w:sz w:val="16"/>
                <w:szCs w:val="16"/>
              </w:rPr>
              <w:t xml:space="preserve">Cuando el Representante Legal de la persona jurídica, consorcio o unión temporal, no cumple con el </w:t>
            </w:r>
            <w:r w:rsidR="00841C5D" w:rsidRPr="00F05EF0">
              <w:rPr>
                <w:rFonts w:cs="Arial"/>
                <w:sz w:val="16"/>
                <w:szCs w:val="16"/>
              </w:rPr>
              <w:t>título</w:t>
            </w:r>
            <w:r w:rsidRPr="00F05EF0">
              <w:rPr>
                <w:rFonts w:cs="Arial"/>
                <w:sz w:val="16"/>
                <w:szCs w:val="16"/>
              </w:rPr>
              <w:t xml:space="preserve">  profesional establecido en la presente invitación, </w:t>
            </w:r>
            <w:r w:rsidR="001B34E0">
              <w:rPr>
                <w:rFonts w:cs="Arial"/>
                <w:sz w:val="16"/>
                <w:szCs w:val="16"/>
              </w:rPr>
              <w:t>l</w:t>
            </w:r>
            <w:r w:rsidRPr="00F05EF0">
              <w:rPr>
                <w:rFonts w:cs="Arial"/>
                <w:sz w:val="16"/>
                <w:szCs w:val="16"/>
              </w:rPr>
              <w:t>a propuesta debe ser abonada por un profesional de la Ingeniería civil,  sanitaria y ambiental, debidamente registrado con matrícula profesional y anexará copia de la misma. La persona jurídica deberá demos</w:t>
            </w:r>
            <w:r w:rsidR="001B34E0">
              <w:rPr>
                <w:rFonts w:cs="Arial"/>
                <w:sz w:val="16"/>
                <w:szCs w:val="16"/>
              </w:rPr>
              <w:t>trar que el profesional que está</w:t>
            </w:r>
            <w:r w:rsidRPr="00F05EF0">
              <w:rPr>
                <w:rFonts w:cs="Arial"/>
                <w:sz w:val="16"/>
                <w:szCs w:val="16"/>
              </w:rPr>
              <w:t xml:space="preserve"> abonando la propuesta pertenece o se encuentra en la nomina de personal de la firma o persona jurídica, anexando copia de los certificados de pagos al sistema de seguridad social integral, parafiscales y otros.</w:t>
            </w:r>
          </w:p>
          <w:p w:rsidR="007449CA" w:rsidRPr="00F05EF0" w:rsidRDefault="007449CA" w:rsidP="00BA6754">
            <w:pPr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F05EF0">
              <w:rPr>
                <w:rFonts w:cs="Arial"/>
                <w:sz w:val="16"/>
                <w:szCs w:val="16"/>
              </w:rPr>
              <w:t xml:space="preserve">Las personas naturales, deberán anexar la respectiva </w:t>
            </w:r>
            <w:r w:rsidR="00BA6754" w:rsidRPr="00F05EF0">
              <w:rPr>
                <w:rFonts w:cs="Arial"/>
                <w:sz w:val="16"/>
                <w:szCs w:val="16"/>
              </w:rPr>
              <w:t>Matr</w:t>
            </w:r>
            <w:r w:rsidR="00BA6754">
              <w:rPr>
                <w:rFonts w:cs="Arial"/>
                <w:sz w:val="16"/>
                <w:szCs w:val="16"/>
              </w:rPr>
              <w:t>í</w:t>
            </w:r>
            <w:r w:rsidR="00BA6754" w:rsidRPr="00F05EF0">
              <w:rPr>
                <w:rFonts w:cs="Arial"/>
                <w:sz w:val="16"/>
                <w:szCs w:val="16"/>
              </w:rPr>
              <w:t xml:space="preserve">cula Profesional </w:t>
            </w:r>
            <w:r w:rsidRPr="00F05EF0">
              <w:rPr>
                <w:rFonts w:cs="Arial"/>
                <w:sz w:val="16"/>
                <w:szCs w:val="16"/>
              </w:rPr>
              <w:t xml:space="preserve">y fotocopia de la </w:t>
            </w:r>
            <w:r w:rsidR="00BA6754" w:rsidRPr="00F05EF0">
              <w:rPr>
                <w:rFonts w:cs="Arial"/>
                <w:sz w:val="16"/>
                <w:szCs w:val="16"/>
              </w:rPr>
              <w:t>C</w:t>
            </w:r>
            <w:r w:rsidR="00BA6754">
              <w:rPr>
                <w:rFonts w:cs="Arial"/>
                <w:sz w:val="16"/>
                <w:szCs w:val="16"/>
              </w:rPr>
              <w:t>é</w:t>
            </w:r>
            <w:r w:rsidR="00BA6754" w:rsidRPr="00F05EF0">
              <w:rPr>
                <w:rFonts w:cs="Arial"/>
                <w:sz w:val="16"/>
                <w:szCs w:val="16"/>
              </w:rPr>
              <w:t>dula De Ciudadanía</w:t>
            </w:r>
            <w:r w:rsidRPr="00F05EF0">
              <w:rPr>
                <w:rFonts w:cs="Arial"/>
                <w:sz w:val="16"/>
                <w:szCs w:val="16"/>
              </w:rPr>
              <w:t>.</w:t>
            </w:r>
          </w:p>
        </w:tc>
      </w:tr>
      <w:tr w:rsidR="007449CA" w:rsidRPr="00F05EF0" w:rsidTr="00094F87">
        <w:trPr>
          <w:trHeight w:val="1572"/>
        </w:trPr>
        <w:tc>
          <w:tcPr>
            <w:tcW w:w="993" w:type="dxa"/>
          </w:tcPr>
          <w:p w:rsidR="007449CA" w:rsidRPr="00F05EF0" w:rsidRDefault="007449CA" w:rsidP="00BE41FA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F05EF0">
              <w:rPr>
                <w:rFonts w:cs="Arial"/>
                <w:b/>
                <w:sz w:val="16"/>
                <w:szCs w:val="16"/>
              </w:rPr>
              <w:t>2.</w:t>
            </w:r>
            <w:r w:rsidR="00841C5D">
              <w:rPr>
                <w:rFonts w:cs="Arial"/>
                <w:b/>
                <w:sz w:val="16"/>
                <w:szCs w:val="16"/>
              </w:rPr>
              <w:t>3.1</w:t>
            </w:r>
          </w:p>
        </w:tc>
        <w:tc>
          <w:tcPr>
            <w:tcW w:w="1607" w:type="dxa"/>
          </w:tcPr>
          <w:p w:rsidR="007449CA" w:rsidRPr="00F05EF0" w:rsidRDefault="007449CA" w:rsidP="00BE41FA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bookmarkStart w:id="1" w:name="EXPERIENCIA"/>
            <w:r w:rsidRPr="00F05EF0">
              <w:rPr>
                <w:rFonts w:cs="Arial"/>
                <w:b/>
                <w:sz w:val="16"/>
                <w:szCs w:val="16"/>
              </w:rPr>
              <w:t>a) Experiencia Específica del Proponente</w:t>
            </w:r>
            <w:bookmarkEnd w:id="1"/>
          </w:p>
        </w:tc>
        <w:tc>
          <w:tcPr>
            <w:tcW w:w="6470" w:type="dxa"/>
          </w:tcPr>
          <w:p w:rsidR="007449CA" w:rsidRPr="00F05EF0" w:rsidRDefault="007449CA" w:rsidP="00BE41FA">
            <w:pPr>
              <w:spacing w:before="120"/>
              <w:jc w:val="both"/>
              <w:rPr>
                <w:rFonts w:cs="Arial"/>
                <w:sz w:val="16"/>
                <w:szCs w:val="16"/>
              </w:rPr>
            </w:pPr>
            <w:r w:rsidRPr="00F05EF0">
              <w:rPr>
                <w:rFonts w:cs="Arial"/>
                <w:sz w:val="16"/>
                <w:szCs w:val="16"/>
              </w:rPr>
              <w:t>El proponente debe demostrar experiencia específica en los siguientes tipo de trabajos:</w:t>
            </w:r>
          </w:p>
          <w:p w:rsidR="007449CA" w:rsidRPr="00F05EF0" w:rsidRDefault="007449CA" w:rsidP="00BE41F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449CA" w:rsidRPr="00F05EF0" w:rsidRDefault="007449CA" w:rsidP="00BE41FA">
            <w:pPr>
              <w:pStyle w:val="Textosinforma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05EF0">
              <w:rPr>
                <w:rFonts w:ascii="Arial" w:hAnsi="Arial" w:cs="Arial"/>
                <w:snapToGrid w:val="0"/>
                <w:sz w:val="16"/>
                <w:szCs w:val="16"/>
              </w:rPr>
              <w:t xml:space="preserve">Su fecha de terminación se encuentra dentro del período correspondiente al 1 de enero de 1980 y la fecha de cierre del plazo de la presente INVITACIÓN PRIVADA, su objeto sea similar al objeto de la presente invitación privada </w:t>
            </w:r>
            <w:r w:rsidRPr="00F05EF0">
              <w:rPr>
                <w:rFonts w:ascii="Arial" w:hAnsi="Arial" w:cs="Arial"/>
                <w:sz w:val="16"/>
                <w:szCs w:val="16"/>
              </w:rPr>
              <w:t xml:space="preserve"> mediante la presentación de hasta </w:t>
            </w:r>
            <w:r w:rsidR="00BA6754">
              <w:rPr>
                <w:rFonts w:ascii="Arial" w:hAnsi="Arial" w:cs="Arial"/>
                <w:sz w:val="16"/>
                <w:szCs w:val="16"/>
              </w:rPr>
              <w:t>cinco</w:t>
            </w:r>
            <w:r w:rsidRPr="00F05EF0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BA6754">
              <w:rPr>
                <w:rFonts w:ascii="Arial" w:hAnsi="Arial" w:cs="Arial"/>
                <w:sz w:val="16"/>
                <w:szCs w:val="16"/>
              </w:rPr>
              <w:t>5</w:t>
            </w:r>
            <w:r w:rsidRPr="00F05EF0">
              <w:rPr>
                <w:rFonts w:ascii="Arial" w:hAnsi="Arial" w:cs="Arial"/>
                <w:sz w:val="16"/>
                <w:szCs w:val="16"/>
              </w:rPr>
              <w:t xml:space="preserve">) certificaciones de ejecución de contratos o actas de recibo final o de liquidación, cuyo valor sumado sea </w:t>
            </w:r>
            <w:r w:rsidR="00BA6754">
              <w:rPr>
                <w:rFonts w:ascii="Arial" w:hAnsi="Arial" w:cs="Arial"/>
                <w:sz w:val="16"/>
                <w:szCs w:val="16"/>
              </w:rPr>
              <w:t xml:space="preserve">mayor o </w:t>
            </w:r>
            <w:r w:rsidRPr="00F05EF0">
              <w:rPr>
                <w:rFonts w:ascii="Arial" w:hAnsi="Arial" w:cs="Arial"/>
                <w:sz w:val="16"/>
                <w:szCs w:val="16"/>
              </w:rPr>
              <w:t xml:space="preserve">igual al </w:t>
            </w:r>
            <w:r w:rsidR="002A3743">
              <w:rPr>
                <w:rFonts w:ascii="Arial" w:hAnsi="Arial" w:cs="Arial"/>
                <w:sz w:val="16"/>
                <w:szCs w:val="16"/>
              </w:rPr>
              <w:t>100</w:t>
            </w:r>
            <w:r w:rsidRPr="00F05EF0">
              <w:rPr>
                <w:rFonts w:ascii="Arial" w:hAnsi="Arial" w:cs="Arial"/>
                <w:sz w:val="16"/>
                <w:szCs w:val="16"/>
              </w:rPr>
              <w:t xml:space="preserve">% del </w:t>
            </w:r>
            <w:r w:rsidR="00BA6754" w:rsidRPr="00F05EF0">
              <w:rPr>
                <w:rFonts w:ascii="Arial" w:hAnsi="Arial" w:cs="Arial"/>
                <w:sz w:val="16"/>
                <w:szCs w:val="16"/>
              </w:rPr>
              <w:t xml:space="preserve">Presupuesto Oficial </w:t>
            </w:r>
            <w:r w:rsidRPr="00F05EF0">
              <w:rPr>
                <w:rFonts w:ascii="Arial" w:hAnsi="Arial" w:cs="Arial"/>
                <w:sz w:val="16"/>
                <w:szCs w:val="16"/>
              </w:rPr>
              <w:t xml:space="preserve">expresado en SMMLV a </w:t>
            </w:r>
            <w:r w:rsidRPr="00F05EF0">
              <w:rPr>
                <w:rFonts w:ascii="Arial" w:hAnsi="Arial" w:cs="Arial"/>
                <w:snapToGrid w:val="0"/>
                <w:sz w:val="16"/>
                <w:szCs w:val="16"/>
              </w:rPr>
              <w:t>la fecha de cierre del plazo de la presente INVITACIÓN PRIVADA</w:t>
            </w:r>
            <w:r w:rsidRPr="00F05EF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7449CA" w:rsidRPr="00F05EF0" w:rsidRDefault="007449CA" w:rsidP="00BE41FA">
            <w:pPr>
              <w:pStyle w:val="BodyText21"/>
              <w:rPr>
                <w:rFonts w:cs="Arial"/>
                <w:sz w:val="16"/>
                <w:szCs w:val="16"/>
                <w:lang w:val="es-ES"/>
              </w:rPr>
            </w:pPr>
          </w:p>
        </w:tc>
      </w:tr>
      <w:tr w:rsidR="00841C5D" w:rsidRPr="00F05EF0" w:rsidTr="00094F87">
        <w:tc>
          <w:tcPr>
            <w:tcW w:w="993" w:type="dxa"/>
          </w:tcPr>
          <w:p w:rsidR="00841C5D" w:rsidRPr="00F05EF0" w:rsidRDefault="00841C5D" w:rsidP="00841C5D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F05EF0">
              <w:rPr>
                <w:rFonts w:cs="Arial"/>
                <w:b/>
                <w:sz w:val="16"/>
                <w:szCs w:val="16"/>
              </w:rPr>
              <w:t>2.</w:t>
            </w:r>
            <w:r>
              <w:rPr>
                <w:rFonts w:cs="Arial"/>
                <w:b/>
                <w:sz w:val="16"/>
                <w:szCs w:val="16"/>
              </w:rPr>
              <w:t>3.</w:t>
            </w:r>
            <w:r w:rsidRPr="00F05EF0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07" w:type="dxa"/>
          </w:tcPr>
          <w:p w:rsidR="00841C5D" w:rsidRPr="00F05EF0" w:rsidRDefault="00841C5D" w:rsidP="00BE41FA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bookmarkStart w:id="2" w:name="Calificacióntecnica"/>
            <w:r w:rsidRPr="00F05EF0">
              <w:rPr>
                <w:rFonts w:cs="Arial"/>
                <w:b/>
                <w:sz w:val="16"/>
                <w:szCs w:val="16"/>
              </w:rPr>
              <w:t>Calificación Técnica</w:t>
            </w:r>
            <w:bookmarkEnd w:id="2"/>
          </w:p>
        </w:tc>
        <w:tc>
          <w:tcPr>
            <w:tcW w:w="6470" w:type="dxa"/>
          </w:tcPr>
          <w:p w:rsidR="00841C5D" w:rsidRPr="00F05EF0" w:rsidRDefault="00841C5D" w:rsidP="00BE41FA">
            <w:pPr>
              <w:pStyle w:val="BodyText21"/>
              <w:spacing w:before="120"/>
              <w:jc w:val="left"/>
              <w:rPr>
                <w:rFonts w:cs="Arial"/>
                <w:sz w:val="16"/>
                <w:szCs w:val="16"/>
              </w:rPr>
            </w:pPr>
            <w:r w:rsidRPr="00F05EF0">
              <w:rPr>
                <w:rFonts w:cs="Arial"/>
                <w:b/>
                <w:sz w:val="16"/>
                <w:szCs w:val="16"/>
                <w:u w:val="single"/>
              </w:rPr>
              <w:t xml:space="preserve">Experiencia específica </w:t>
            </w:r>
            <w:r w:rsidRPr="00F05EF0">
              <w:rPr>
                <w:rFonts w:cs="Arial"/>
                <w:sz w:val="16"/>
                <w:szCs w:val="16"/>
              </w:rPr>
              <w:t xml:space="preserve"> La exp</w:t>
            </w:r>
            <w:r>
              <w:rPr>
                <w:rFonts w:cs="Arial"/>
                <w:sz w:val="16"/>
                <w:szCs w:val="16"/>
              </w:rPr>
              <w:t xml:space="preserve">eriencia especifica se evaluará </w:t>
            </w:r>
            <w:r w:rsidRPr="00F05EF0">
              <w:rPr>
                <w:rFonts w:cs="Arial"/>
                <w:sz w:val="16"/>
                <w:szCs w:val="16"/>
              </w:rPr>
              <w:t>como CUMPLE O NO CUMPLE</w:t>
            </w:r>
          </w:p>
          <w:p w:rsidR="00841C5D" w:rsidRPr="00F05EF0" w:rsidRDefault="00841C5D" w:rsidP="00BE41FA">
            <w:pPr>
              <w:pStyle w:val="BodyText21"/>
              <w:spacing w:before="120"/>
              <w:ind w:left="7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841C5D" w:rsidRPr="00F05EF0" w:rsidTr="00094F87">
        <w:trPr>
          <w:trHeight w:val="1743"/>
        </w:trPr>
        <w:tc>
          <w:tcPr>
            <w:tcW w:w="993" w:type="dxa"/>
          </w:tcPr>
          <w:p w:rsidR="00841C5D" w:rsidRPr="00F05EF0" w:rsidRDefault="00841C5D" w:rsidP="00BE41FA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F05EF0">
              <w:rPr>
                <w:rFonts w:cs="Arial"/>
                <w:b/>
                <w:sz w:val="16"/>
                <w:szCs w:val="16"/>
              </w:rPr>
              <w:t>2.1.5</w:t>
            </w:r>
          </w:p>
        </w:tc>
        <w:tc>
          <w:tcPr>
            <w:tcW w:w="1607" w:type="dxa"/>
          </w:tcPr>
          <w:p w:rsidR="00841C5D" w:rsidRPr="00F05EF0" w:rsidRDefault="00841C5D" w:rsidP="00BE41FA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bookmarkStart w:id="3" w:name="CalificaciónEconómica"/>
            <w:r w:rsidRPr="00F05EF0">
              <w:rPr>
                <w:rFonts w:cs="Arial"/>
                <w:b/>
                <w:sz w:val="16"/>
                <w:szCs w:val="16"/>
              </w:rPr>
              <w:t>Calificación Económica</w:t>
            </w:r>
            <w:bookmarkEnd w:id="3"/>
          </w:p>
        </w:tc>
        <w:tc>
          <w:tcPr>
            <w:tcW w:w="6470" w:type="dxa"/>
          </w:tcPr>
          <w:p w:rsidR="00841C5D" w:rsidRPr="00F05EF0" w:rsidRDefault="00C24D84" w:rsidP="00BE41FA">
            <w:pPr>
              <w:pStyle w:val="Sangra3detindependiente"/>
              <w:spacing w:before="120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Dos criterios de Calificación para todos aquellos proponentes que cumplan con: </w:t>
            </w:r>
          </w:p>
          <w:p w:rsidR="00C24D84" w:rsidRPr="00C24D84" w:rsidRDefault="00C24D84" w:rsidP="007449CA">
            <w:pPr>
              <w:pStyle w:val="Sangra3detindependiente"/>
              <w:numPr>
                <w:ilvl w:val="0"/>
                <w:numId w:val="5"/>
              </w:numPr>
              <w:spacing w:before="120"/>
              <w:rPr>
                <w:rFonts w:cs="Arial"/>
              </w:rPr>
            </w:pPr>
            <w:r w:rsidRPr="005A6EAF">
              <w:rPr>
                <w:rFonts w:cs="Arial"/>
                <w:lang w:val="es-MX"/>
              </w:rPr>
              <w:t>Cumplan la totalidad de los requisitos de orden jurídico, financiero y técnico;</w:t>
            </w:r>
          </w:p>
          <w:p w:rsidR="00841C5D" w:rsidRPr="00F05EF0" w:rsidRDefault="00841C5D" w:rsidP="007449CA">
            <w:pPr>
              <w:pStyle w:val="Sangra3detindependiente"/>
              <w:numPr>
                <w:ilvl w:val="0"/>
                <w:numId w:val="5"/>
              </w:numPr>
              <w:spacing w:before="120"/>
              <w:rPr>
                <w:rFonts w:cs="Arial"/>
              </w:rPr>
            </w:pPr>
            <w:r w:rsidRPr="00F05EF0">
              <w:rPr>
                <w:rFonts w:cs="Arial"/>
              </w:rPr>
              <w:t xml:space="preserve">El Valor de la propuesta debe estar entre el 95 y 100% del presupuesto oficial </w:t>
            </w:r>
          </w:p>
          <w:p w:rsidR="00841C5D" w:rsidRPr="00F05EF0" w:rsidRDefault="00C24D84" w:rsidP="00C24D84">
            <w:pPr>
              <w:pStyle w:val="Sangra3detindependiente"/>
              <w:numPr>
                <w:ilvl w:val="0"/>
                <w:numId w:val="5"/>
              </w:numPr>
              <w:spacing w:before="120"/>
              <w:rPr>
                <w:rFonts w:cs="Arial"/>
              </w:rPr>
            </w:pPr>
            <w:r w:rsidRPr="005A6EAF">
              <w:rPr>
                <w:rFonts w:cs="Arial"/>
                <w:lang w:val="es-MX"/>
              </w:rPr>
              <w:t xml:space="preserve">Hayan cotizado todos los ítems en el </w:t>
            </w:r>
            <w:r w:rsidRPr="005A6EAF">
              <w:rPr>
                <w:rFonts w:cs="Arial"/>
                <w:b/>
                <w:lang w:val="es-MX"/>
              </w:rPr>
              <w:t>Formulario Nº 1 “</w:t>
            </w:r>
            <w:r w:rsidRPr="005A6EAF">
              <w:rPr>
                <w:rFonts w:cs="Arial"/>
                <w:b/>
                <w:i/>
              </w:rPr>
              <w:t>Lista de Cantidades y Precios Unitarios”</w:t>
            </w:r>
            <w:r w:rsidRPr="005A6EAF">
              <w:rPr>
                <w:rFonts w:cs="Arial"/>
                <w:i/>
              </w:rPr>
              <w:t>.</w:t>
            </w:r>
          </w:p>
        </w:tc>
      </w:tr>
      <w:tr w:rsidR="00841C5D" w:rsidRPr="00F05EF0" w:rsidTr="00094F87">
        <w:trPr>
          <w:trHeight w:val="1442"/>
        </w:trPr>
        <w:tc>
          <w:tcPr>
            <w:tcW w:w="993" w:type="dxa"/>
          </w:tcPr>
          <w:p w:rsidR="00841C5D" w:rsidRPr="00F05EF0" w:rsidRDefault="00C24D84" w:rsidP="00BE41FA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2.7</w:t>
            </w:r>
          </w:p>
        </w:tc>
        <w:tc>
          <w:tcPr>
            <w:tcW w:w="1607" w:type="dxa"/>
          </w:tcPr>
          <w:p w:rsidR="00841C5D" w:rsidRPr="00F05EF0" w:rsidRDefault="00841C5D" w:rsidP="00BE41FA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bookmarkStart w:id="4" w:name="APOYO"/>
            <w:r w:rsidRPr="00F05EF0">
              <w:rPr>
                <w:rFonts w:cs="Arial"/>
                <w:b/>
                <w:sz w:val="16"/>
                <w:szCs w:val="16"/>
              </w:rPr>
              <w:t>a) Grupo Adicional Mínimo de Apoyo</w:t>
            </w:r>
            <w:bookmarkEnd w:id="4"/>
          </w:p>
        </w:tc>
        <w:tc>
          <w:tcPr>
            <w:tcW w:w="6470" w:type="dxa"/>
          </w:tcPr>
          <w:p w:rsidR="00841C5D" w:rsidRPr="00F05EF0" w:rsidRDefault="00841C5D" w:rsidP="00BE41FA">
            <w:pPr>
              <w:pStyle w:val="Sangra3detindependiente"/>
              <w:spacing w:before="120"/>
              <w:ind w:left="0"/>
              <w:rPr>
                <w:rFonts w:cs="Arial"/>
              </w:rPr>
            </w:pPr>
            <w:r w:rsidRPr="00F05EF0">
              <w:rPr>
                <w:rFonts w:cs="Arial"/>
              </w:rPr>
              <w:t>El grupo de apoyo mínimo que el contratista debe garantizar será el siguiente:</w:t>
            </w:r>
          </w:p>
          <w:p w:rsidR="00841C5D" w:rsidRPr="00F05EF0" w:rsidRDefault="00EA045E" w:rsidP="00BE41FA">
            <w:pPr>
              <w:pStyle w:val="Sangra3detindependiente"/>
              <w:spacing w:before="120"/>
              <w:ind w:left="0"/>
              <w:rPr>
                <w:rFonts w:cs="Arial"/>
              </w:rPr>
            </w:pPr>
            <w:r>
              <w:rPr>
                <w:rFonts w:cs="Arial"/>
              </w:rPr>
              <w:t>Un Ingeniero Director de Obra: Con una  experiencia general de  mínimo</w:t>
            </w:r>
            <w:r w:rsidRPr="00F05EF0">
              <w:rPr>
                <w:rFonts w:cs="Arial"/>
              </w:rPr>
              <w:t xml:space="preserve"> </w:t>
            </w:r>
            <w:r w:rsidR="00841C5D" w:rsidRPr="00F05EF0">
              <w:rPr>
                <w:rFonts w:cs="Arial"/>
              </w:rPr>
              <w:t xml:space="preserve"> cinco </w:t>
            </w:r>
            <w:r w:rsidR="00C24D84">
              <w:rPr>
                <w:rFonts w:cs="Arial"/>
              </w:rPr>
              <w:t xml:space="preserve">(5) </w:t>
            </w:r>
            <w:r w:rsidR="00841C5D" w:rsidRPr="00F05EF0">
              <w:rPr>
                <w:rFonts w:cs="Arial"/>
              </w:rPr>
              <w:t>años.</w:t>
            </w:r>
          </w:p>
          <w:p w:rsidR="00841C5D" w:rsidRDefault="00841C5D" w:rsidP="00EA045E">
            <w:pPr>
              <w:pStyle w:val="Sangra3detindependiente"/>
              <w:spacing w:before="120"/>
              <w:ind w:left="0"/>
              <w:rPr>
                <w:rFonts w:cs="Arial"/>
              </w:rPr>
            </w:pPr>
            <w:r w:rsidRPr="00F05EF0">
              <w:rPr>
                <w:rFonts w:cs="Arial"/>
              </w:rPr>
              <w:t xml:space="preserve">Un Ingeniero Residente : </w:t>
            </w:r>
            <w:r w:rsidR="00EA045E">
              <w:rPr>
                <w:rFonts w:cs="Arial"/>
              </w:rPr>
              <w:t>C</w:t>
            </w:r>
            <w:r w:rsidRPr="00F05EF0">
              <w:rPr>
                <w:rFonts w:cs="Arial"/>
              </w:rPr>
              <w:t xml:space="preserve">on una experiencia general de </w:t>
            </w:r>
            <w:r w:rsidR="00EA045E">
              <w:rPr>
                <w:rFonts w:cs="Arial"/>
              </w:rPr>
              <w:t xml:space="preserve">mínimo </w:t>
            </w:r>
            <w:r w:rsidRPr="00F05EF0">
              <w:rPr>
                <w:rFonts w:cs="Arial"/>
              </w:rPr>
              <w:t>dos (2) años</w:t>
            </w:r>
          </w:p>
          <w:p w:rsidR="00EA045E" w:rsidRPr="00F05EF0" w:rsidRDefault="00EA045E" w:rsidP="00094F87">
            <w:pPr>
              <w:pStyle w:val="Sangra3detindependiente"/>
              <w:spacing w:before="120"/>
              <w:ind w:left="0"/>
              <w:rPr>
                <w:rFonts w:cs="Arial"/>
              </w:rPr>
            </w:pPr>
            <w:r>
              <w:rPr>
                <w:rFonts w:cs="Arial"/>
              </w:rPr>
              <w:t>Un Maestro de Obra: con una exp</w:t>
            </w:r>
            <w:r w:rsidR="00094F87">
              <w:rPr>
                <w:rFonts w:cs="Arial"/>
              </w:rPr>
              <w:t>eriencia general de mínimo dos</w:t>
            </w:r>
            <w:r>
              <w:rPr>
                <w:rFonts w:cs="Arial"/>
              </w:rPr>
              <w:t xml:space="preserve"> (</w:t>
            </w:r>
            <w:r w:rsidR="00094F87">
              <w:rPr>
                <w:rFonts w:cs="Arial"/>
              </w:rPr>
              <w:t>2</w:t>
            </w:r>
            <w:r>
              <w:rPr>
                <w:rFonts w:cs="Arial"/>
              </w:rPr>
              <w:t>) años.</w:t>
            </w:r>
          </w:p>
        </w:tc>
      </w:tr>
      <w:tr w:rsidR="00841C5D" w:rsidRPr="00F05EF0" w:rsidTr="00094F87">
        <w:trPr>
          <w:trHeight w:val="1049"/>
        </w:trPr>
        <w:tc>
          <w:tcPr>
            <w:tcW w:w="993" w:type="dxa"/>
          </w:tcPr>
          <w:p w:rsidR="00841C5D" w:rsidRPr="00F05EF0" w:rsidRDefault="00841C5D" w:rsidP="00C24D84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F05EF0">
              <w:rPr>
                <w:rFonts w:cs="Arial"/>
                <w:b/>
                <w:sz w:val="16"/>
                <w:szCs w:val="16"/>
              </w:rPr>
              <w:t>2.7</w:t>
            </w:r>
          </w:p>
        </w:tc>
        <w:tc>
          <w:tcPr>
            <w:tcW w:w="1607" w:type="dxa"/>
          </w:tcPr>
          <w:p w:rsidR="00841C5D" w:rsidRPr="00F05EF0" w:rsidRDefault="00841C5D" w:rsidP="00BE41FA">
            <w:pPr>
              <w:spacing w:before="120" w:after="120"/>
              <w:ind w:left="17"/>
              <w:jc w:val="both"/>
              <w:rPr>
                <w:rFonts w:cs="Arial"/>
                <w:b/>
                <w:sz w:val="16"/>
                <w:szCs w:val="16"/>
              </w:rPr>
            </w:pPr>
            <w:bookmarkStart w:id="5" w:name="EQUIPO"/>
            <w:r w:rsidRPr="00F05EF0">
              <w:rPr>
                <w:rFonts w:cs="Arial"/>
                <w:b/>
                <w:sz w:val="16"/>
                <w:szCs w:val="16"/>
              </w:rPr>
              <w:t>b) Equipo</w:t>
            </w:r>
            <w:bookmarkEnd w:id="5"/>
          </w:p>
        </w:tc>
        <w:tc>
          <w:tcPr>
            <w:tcW w:w="6470" w:type="dxa"/>
          </w:tcPr>
          <w:p w:rsidR="00841C5D" w:rsidRPr="00F05EF0" w:rsidRDefault="00841C5D" w:rsidP="00BE41FA">
            <w:pPr>
              <w:pStyle w:val="BodyText21"/>
              <w:widowControl w:val="0"/>
              <w:spacing w:before="120"/>
              <w:ind w:left="30"/>
              <w:rPr>
                <w:rFonts w:cs="Arial"/>
                <w:sz w:val="16"/>
                <w:szCs w:val="16"/>
              </w:rPr>
            </w:pPr>
            <w:r w:rsidRPr="00F05EF0">
              <w:rPr>
                <w:rFonts w:cs="Arial"/>
                <w:sz w:val="16"/>
                <w:szCs w:val="16"/>
              </w:rPr>
              <w:t>El Contratista debe garantizar que contará con el equipo suficiente y adecuado para atender el desarrollo normal de la obra en el plazo propuesto. Todos los vehículos y equipos deben estar en óptimas condiciones de operación durante el transcurso de la obra.</w:t>
            </w:r>
          </w:p>
          <w:p w:rsidR="00841C5D" w:rsidRPr="00F05EF0" w:rsidRDefault="00841C5D" w:rsidP="00BE41FA">
            <w:pPr>
              <w:pStyle w:val="BodyText21"/>
              <w:widowControl w:val="0"/>
              <w:tabs>
                <w:tab w:val="left" w:pos="0"/>
              </w:tabs>
              <w:ind w:left="-68"/>
              <w:rPr>
                <w:rFonts w:cs="Arial"/>
                <w:sz w:val="16"/>
                <w:szCs w:val="16"/>
              </w:rPr>
            </w:pPr>
          </w:p>
          <w:p w:rsidR="00841C5D" w:rsidRPr="00F05EF0" w:rsidRDefault="00841C5D" w:rsidP="00BE41FA">
            <w:pPr>
              <w:pStyle w:val="BodyText21"/>
              <w:rPr>
                <w:rFonts w:cs="Arial"/>
                <w:sz w:val="16"/>
                <w:szCs w:val="16"/>
              </w:rPr>
            </w:pPr>
            <w:r w:rsidRPr="00F05EF0">
              <w:rPr>
                <w:rFonts w:cs="Arial"/>
                <w:sz w:val="16"/>
                <w:szCs w:val="16"/>
              </w:rPr>
              <w:t>Los costos generados por la utilización y disponibilidad del equipo necesario, de acuerdo con la programación que presente el Contratista y aprobada por el Interventor, deben estar incluidos dentro de los valores unitarios en la propuesta. EMDUPAR S.A. E.S.P. no reconocerá costos adicionales por uso, disponibilidad o cualquier otro concepto</w:t>
            </w:r>
          </w:p>
          <w:p w:rsidR="00841C5D" w:rsidRPr="00F05EF0" w:rsidRDefault="00841C5D" w:rsidP="00BE41FA">
            <w:pPr>
              <w:pStyle w:val="BodyText21"/>
              <w:rPr>
                <w:rFonts w:cs="Arial"/>
                <w:sz w:val="16"/>
                <w:szCs w:val="16"/>
              </w:rPr>
            </w:pPr>
          </w:p>
          <w:p w:rsidR="00841C5D" w:rsidRPr="00F05EF0" w:rsidRDefault="00841C5D" w:rsidP="005C2700">
            <w:pPr>
              <w:pStyle w:val="BodyText21"/>
              <w:rPr>
                <w:rFonts w:cs="Arial"/>
                <w:sz w:val="16"/>
                <w:szCs w:val="16"/>
              </w:rPr>
            </w:pPr>
            <w:r w:rsidRPr="00F05EF0">
              <w:rPr>
                <w:rFonts w:cs="Arial"/>
                <w:sz w:val="16"/>
                <w:szCs w:val="16"/>
              </w:rPr>
              <w:t xml:space="preserve">Equipo </w:t>
            </w:r>
            <w:r w:rsidR="005C2700" w:rsidRPr="00F05EF0">
              <w:rPr>
                <w:rFonts w:cs="Arial"/>
                <w:sz w:val="16"/>
                <w:szCs w:val="16"/>
              </w:rPr>
              <w:t>Mínimo:</w:t>
            </w:r>
            <w:r w:rsidRPr="00F05EF0">
              <w:rPr>
                <w:rFonts w:cs="Arial"/>
                <w:sz w:val="16"/>
                <w:szCs w:val="16"/>
              </w:rPr>
              <w:t xml:space="preserve"> Herramientas menores,</w:t>
            </w:r>
            <w:r w:rsidR="005C2700">
              <w:rPr>
                <w:rFonts w:cs="Arial"/>
                <w:sz w:val="16"/>
                <w:szCs w:val="16"/>
              </w:rPr>
              <w:t xml:space="preserve"> mezcladora de concreto, </w:t>
            </w:r>
            <w:r w:rsidRPr="00F05EF0">
              <w:rPr>
                <w:rFonts w:cs="Arial"/>
                <w:sz w:val="16"/>
                <w:szCs w:val="16"/>
              </w:rPr>
              <w:t>Canguro y otros</w:t>
            </w:r>
            <w:r w:rsidR="00C24D84">
              <w:rPr>
                <w:rFonts w:cs="Arial"/>
                <w:sz w:val="16"/>
                <w:szCs w:val="16"/>
              </w:rPr>
              <w:t>.</w:t>
            </w:r>
          </w:p>
        </w:tc>
      </w:tr>
    </w:tbl>
    <w:p w:rsidR="007449CA" w:rsidRDefault="007449CA" w:rsidP="00094F87">
      <w:pPr>
        <w:tabs>
          <w:tab w:val="left" w:pos="900"/>
        </w:tabs>
        <w:ind w:right="-6"/>
        <w:jc w:val="center"/>
        <w:rPr>
          <w:rFonts w:cs="Arial"/>
          <w:b/>
          <w:sz w:val="20"/>
          <w:szCs w:val="20"/>
        </w:rPr>
      </w:pPr>
    </w:p>
    <w:sectPr w:rsidR="007449CA" w:rsidSect="00094F87">
      <w:headerReference w:type="default" r:id="rId7"/>
      <w:footerReference w:type="default" r:id="rId8"/>
      <w:pgSz w:w="12240" w:h="15840" w:code="1"/>
      <w:pgMar w:top="1134" w:right="1701" w:bottom="1134" w:left="1701" w:header="1361" w:footer="437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1D2" w:rsidRDefault="00C841D2">
      <w:r>
        <w:separator/>
      </w:r>
    </w:p>
  </w:endnote>
  <w:endnote w:type="continuationSeparator" w:id="1">
    <w:p w:rsidR="00C841D2" w:rsidRDefault="00C8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309" w:rsidRDefault="00F63309" w:rsidP="00033864">
    <w:pPr>
      <w:pStyle w:val="Piedepgina"/>
      <w:pBdr>
        <w:bottom w:val="single" w:sz="12" w:space="1" w:color="auto"/>
      </w:pBdr>
      <w:jc w:val="center"/>
      <w:rPr>
        <w:sz w:val="18"/>
        <w:szCs w:val="18"/>
      </w:rPr>
    </w:pPr>
  </w:p>
  <w:p w:rsidR="00386DF8" w:rsidRDefault="00DC1F7A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Calle 15 No 15-40.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Teléfono 57</w:t>
    </w:r>
    <w:r>
      <w:rPr>
        <w:sz w:val="18"/>
        <w:szCs w:val="18"/>
      </w:rPr>
      <w:t>1</w:t>
    </w:r>
    <w:r w:rsidRPr="00033864">
      <w:rPr>
        <w:sz w:val="18"/>
        <w:szCs w:val="18"/>
      </w:rPr>
      <w:t>2375  5712058</w:t>
    </w:r>
    <w:r w:rsidR="00386DF8">
      <w:rPr>
        <w:sz w:val="18"/>
        <w:szCs w:val="18"/>
      </w:rPr>
      <w:t xml:space="preserve"> </w:t>
    </w:r>
    <w:proofErr w:type="gramStart"/>
    <w:r w:rsidRPr="00033864">
      <w:rPr>
        <w:sz w:val="18"/>
        <w:szCs w:val="18"/>
      </w:rPr>
      <w:t>Fax :</w:t>
    </w:r>
    <w:proofErr w:type="gramEnd"/>
    <w:r w:rsidRPr="00033864">
      <w:rPr>
        <w:sz w:val="18"/>
        <w:szCs w:val="18"/>
      </w:rPr>
      <w:t xml:space="preserve"> 5712061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Valledupar-Cesar</w:t>
    </w:r>
    <w:r w:rsidR="00386DF8">
      <w:rPr>
        <w:sz w:val="18"/>
        <w:szCs w:val="18"/>
      </w:rPr>
      <w:t xml:space="preserve">. </w:t>
    </w:r>
  </w:p>
  <w:p w:rsidR="00DC1F7A" w:rsidRPr="00033864" w:rsidRDefault="0053738C" w:rsidP="00033864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>www.emdupar.gov.co</w:t>
    </w:r>
  </w:p>
  <w:p w:rsidR="00DC1F7A" w:rsidRPr="00033864" w:rsidRDefault="00F63309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Página</w:t>
    </w:r>
    <w:r w:rsidR="00DC1F7A" w:rsidRPr="00033864">
      <w:rPr>
        <w:sz w:val="18"/>
        <w:szCs w:val="18"/>
      </w:rPr>
      <w:t xml:space="preserve"> </w:t>
    </w:r>
    <w:r w:rsidR="00DC1F7A" w:rsidRPr="00033864">
      <w:rPr>
        <w:rStyle w:val="Nmerodepgina"/>
        <w:sz w:val="18"/>
        <w:szCs w:val="18"/>
      </w:rPr>
      <w:t xml:space="preserve">  </w:t>
    </w:r>
    <w:r w:rsidR="00986315" w:rsidRPr="00033864">
      <w:rPr>
        <w:rStyle w:val="Nmerodepgina"/>
        <w:sz w:val="18"/>
        <w:szCs w:val="18"/>
      </w:rPr>
      <w:fldChar w:fldCharType="begin"/>
    </w:r>
    <w:r w:rsidR="00DC1F7A" w:rsidRPr="00033864">
      <w:rPr>
        <w:rStyle w:val="Nmerodepgina"/>
        <w:sz w:val="18"/>
        <w:szCs w:val="18"/>
      </w:rPr>
      <w:instrText xml:space="preserve"> PAGE </w:instrText>
    </w:r>
    <w:r w:rsidR="00986315" w:rsidRPr="00033864">
      <w:rPr>
        <w:rStyle w:val="Nmerodepgina"/>
        <w:sz w:val="18"/>
        <w:szCs w:val="18"/>
      </w:rPr>
      <w:fldChar w:fldCharType="separate"/>
    </w:r>
    <w:r w:rsidR="00094F87">
      <w:rPr>
        <w:rStyle w:val="Nmerodepgina"/>
        <w:noProof/>
        <w:sz w:val="18"/>
        <w:szCs w:val="18"/>
      </w:rPr>
      <w:t>1</w:t>
    </w:r>
    <w:r w:rsidR="00986315" w:rsidRPr="0003386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1D2" w:rsidRDefault="00C841D2">
      <w:r>
        <w:separator/>
      </w:r>
    </w:p>
  </w:footnote>
  <w:footnote w:type="continuationSeparator" w:id="1">
    <w:p w:rsidR="00C841D2" w:rsidRDefault="00C84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7A" w:rsidRPr="00F63309" w:rsidRDefault="008F4937" w:rsidP="00F63309">
    <w:pPr>
      <w:pStyle w:val="Encabezado"/>
      <w:ind w:left="2552"/>
      <w:jc w:val="center"/>
      <w:rPr>
        <w:rFonts w:ascii="Tahoma" w:hAnsi="Tahoma"/>
        <w:b/>
        <w:sz w:val="20"/>
        <w:szCs w:val="20"/>
      </w:rPr>
    </w:pPr>
    <w:r w:rsidRPr="00F63309">
      <w:rPr>
        <w:rFonts w:ascii="Tahoma" w:hAnsi="Tahoma"/>
        <w:b/>
        <w:noProof/>
        <w:color w:val="0000FF"/>
        <w:sz w:val="16"/>
        <w:lang w:val="es-CO" w:eastAsia="es-C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-278130</wp:posOffset>
          </wp:positionH>
          <wp:positionV relativeFrom="margin">
            <wp:posOffset>-698500</wp:posOffset>
          </wp:positionV>
          <wp:extent cx="1819275" cy="581025"/>
          <wp:effectExtent l="19050" t="0" r="9525" b="0"/>
          <wp:wrapSquare wrapText="bothSides"/>
          <wp:docPr id="2" name="Imagen 2" descr="E:\EMDUPAR\Logo Emdupar 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:\EMDUPAR\Logo Emdupar 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66CC" w:rsidRPr="00F63309">
      <w:rPr>
        <w:rFonts w:ascii="Tahoma" w:hAnsi="Tahoma"/>
        <w:b/>
        <w:sz w:val="20"/>
        <w:szCs w:val="20"/>
      </w:rPr>
      <w:t>EMPRESA DE SERVICIOS PÚBLICOS DE VALLEDUPAR  EMDUPAR S.A. E.S.P.</w:t>
    </w:r>
  </w:p>
  <w:p w:rsidR="00DC1F7A" w:rsidRDefault="00DC1F7A" w:rsidP="0003386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74C7"/>
    <w:multiLevelType w:val="hybridMultilevel"/>
    <w:tmpl w:val="E8CC818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7A3414"/>
    <w:multiLevelType w:val="hybridMultilevel"/>
    <w:tmpl w:val="4FAE4DC2"/>
    <w:lvl w:ilvl="0" w:tplc="1D1E4D8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054CC7"/>
    <w:multiLevelType w:val="hybridMultilevel"/>
    <w:tmpl w:val="7A904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9A1EE4"/>
    <w:multiLevelType w:val="multilevel"/>
    <w:tmpl w:val="6F7A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77F11827"/>
    <w:multiLevelType w:val="singleLevel"/>
    <w:tmpl w:val="F58CC5A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06581E"/>
    <w:rsid w:val="000228B3"/>
    <w:rsid w:val="00031856"/>
    <w:rsid w:val="00033864"/>
    <w:rsid w:val="000351A7"/>
    <w:rsid w:val="00040844"/>
    <w:rsid w:val="00041AD8"/>
    <w:rsid w:val="000507CA"/>
    <w:rsid w:val="0006581E"/>
    <w:rsid w:val="00094F87"/>
    <w:rsid w:val="000954BE"/>
    <w:rsid w:val="00165798"/>
    <w:rsid w:val="00171AAE"/>
    <w:rsid w:val="001B0C85"/>
    <w:rsid w:val="001B34E0"/>
    <w:rsid w:val="001C7F2F"/>
    <w:rsid w:val="001D7BCB"/>
    <w:rsid w:val="0024333C"/>
    <w:rsid w:val="002530CF"/>
    <w:rsid w:val="00262C49"/>
    <w:rsid w:val="00264466"/>
    <w:rsid w:val="002A3743"/>
    <w:rsid w:val="002B2D1F"/>
    <w:rsid w:val="002D6793"/>
    <w:rsid w:val="00360DE4"/>
    <w:rsid w:val="0037023F"/>
    <w:rsid w:val="00386DF8"/>
    <w:rsid w:val="003E1DC1"/>
    <w:rsid w:val="004507FE"/>
    <w:rsid w:val="00463300"/>
    <w:rsid w:val="00473B14"/>
    <w:rsid w:val="00482674"/>
    <w:rsid w:val="004B7953"/>
    <w:rsid w:val="004D1AC7"/>
    <w:rsid w:val="004D2C4A"/>
    <w:rsid w:val="004E08B3"/>
    <w:rsid w:val="004F79C5"/>
    <w:rsid w:val="0053738C"/>
    <w:rsid w:val="005A1068"/>
    <w:rsid w:val="005C2700"/>
    <w:rsid w:val="00613B49"/>
    <w:rsid w:val="006614D0"/>
    <w:rsid w:val="006925A7"/>
    <w:rsid w:val="00705251"/>
    <w:rsid w:val="00707F6D"/>
    <w:rsid w:val="007449CA"/>
    <w:rsid w:val="007450CD"/>
    <w:rsid w:val="0077724B"/>
    <w:rsid w:val="0079685B"/>
    <w:rsid w:val="007E2FDA"/>
    <w:rsid w:val="008064D6"/>
    <w:rsid w:val="008166CC"/>
    <w:rsid w:val="00841C5D"/>
    <w:rsid w:val="008A331B"/>
    <w:rsid w:val="008D532C"/>
    <w:rsid w:val="008F1BCA"/>
    <w:rsid w:val="008F4937"/>
    <w:rsid w:val="0095425B"/>
    <w:rsid w:val="00972C70"/>
    <w:rsid w:val="0098002C"/>
    <w:rsid w:val="00986315"/>
    <w:rsid w:val="00A34F8C"/>
    <w:rsid w:val="00A539D4"/>
    <w:rsid w:val="00A66AD8"/>
    <w:rsid w:val="00A94506"/>
    <w:rsid w:val="00AF7F7C"/>
    <w:rsid w:val="00B671ED"/>
    <w:rsid w:val="00B828AF"/>
    <w:rsid w:val="00B9492F"/>
    <w:rsid w:val="00BA1D68"/>
    <w:rsid w:val="00BA6754"/>
    <w:rsid w:val="00BB06F1"/>
    <w:rsid w:val="00C1492D"/>
    <w:rsid w:val="00C24D84"/>
    <w:rsid w:val="00C458BB"/>
    <w:rsid w:val="00C60910"/>
    <w:rsid w:val="00C643DE"/>
    <w:rsid w:val="00C7673B"/>
    <w:rsid w:val="00C841D2"/>
    <w:rsid w:val="00C9185D"/>
    <w:rsid w:val="00CB4847"/>
    <w:rsid w:val="00D00D7C"/>
    <w:rsid w:val="00D02A56"/>
    <w:rsid w:val="00D23E4D"/>
    <w:rsid w:val="00D46FD5"/>
    <w:rsid w:val="00DC1F7A"/>
    <w:rsid w:val="00E8241A"/>
    <w:rsid w:val="00E83623"/>
    <w:rsid w:val="00EA045E"/>
    <w:rsid w:val="00EA5D6B"/>
    <w:rsid w:val="00EB7762"/>
    <w:rsid w:val="00ED0E5C"/>
    <w:rsid w:val="00F17B20"/>
    <w:rsid w:val="00F36AD7"/>
    <w:rsid w:val="00F5513A"/>
    <w:rsid w:val="00F63309"/>
    <w:rsid w:val="00F83C9B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B"/>
    <w:rPr>
      <w:rFonts w:ascii="Arial" w:hAnsi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8A331B"/>
    <w:pPr>
      <w:jc w:val="both"/>
    </w:pPr>
    <w:rPr>
      <w:sz w:val="22"/>
      <w:szCs w:val="20"/>
      <w:lang w:val="es-CO"/>
    </w:rPr>
  </w:style>
  <w:style w:type="paragraph" w:styleId="Encabezado">
    <w:name w:val="header"/>
    <w:basedOn w:val="Normal"/>
    <w:rsid w:val="000338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3386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033864"/>
    <w:rPr>
      <w:rFonts w:ascii="Arial" w:hAnsi="Arial"/>
      <w:i/>
      <w:color w:val="0000FF"/>
      <w:sz w:val="22"/>
    </w:rPr>
  </w:style>
  <w:style w:type="character" w:styleId="Nmerodepgina">
    <w:name w:val="page number"/>
    <w:basedOn w:val="Fuentedeprrafopredeter"/>
    <w:rsid w:val="00033864"/>
  </w:style>
  <w:style w:type="table" w:styleId="Tablaconcuadrcula">
    <w:name w:val="Table Grid"/>
    <w:basedOn w:val="Tablanormal"/>
    <w:rsid w:val="001B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2D6793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B4847"/>
    <w:rPr>
      <w:color w:val="800080" w:themeColor="followedHyperlink"/>
      <w:u w:val="single"/>
    </w:rPr>
  </w:style>
  <w:style w:type="paragraph" w:styleId="Textoindependiente2">
    <w:name w:val="Body Text 2"/>
    <w:basedOn w:val="Normal"/>
    <w:link w:val="Textoindependiente2Car"/>
    <w:rsid w:val="002B2D1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2B2D1F"/>
    <w:rPr>
      <w:rFonts w:ascii="Arial" w:hAnsi="Arial"/>
      <w:sz w:val="24"/>
      <w:szCs w:val="24"/>
      <w:lang w:val="es-ES" w:eastAsia="es-ES"/>
    </w:rPr>
  </w:style>
  <w:style w:type="paragraph" w:styleId="Sangra3detindependiente">
    <w:name w:val="Body Text Indent 3"/>
    <w:basedOn w:val="Normal"/>
    <w:link w:val="Sangra3detindependienteCar"/>
    <w:rsid w:val="007449CA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449CA"/>
    <w:rPr>
      <w:rFonts w:ascii="Arial" w:hAnsi="Arial"/>
      <w:sz w:val="16"/>
      <w:szCs w:val="16"/>
      <w:lang w:val="es-ES" w:eastAsia="es-ES"/>
    </w:rPr>
  </w:style>
  <w:style w:type="paragraph" w:styleId="Textosinformato">
    <w:name w:val="Plain Text"/>
    <w:basedOn w:val="Normal"/>
    <w:link w:val="TextosinformatoCar"/>
    <w:rsid w:val="007449CA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7449CA"/>
    <w:rPr>
      <w:rFonts w:ascii="Courier New" w:hAnsi="Courier New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449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449CA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7449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7449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468</Words>
  <Characters>2543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1</vt:lpstr>
    </vt:vector>
  </TitlesOfParts>
  <Company>EMDUPAR S.A.E.S.P</Company>
  <LinksUpToDate>false</LinksUpToDate>
  <CharactersWithSpaces>3005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http://www.emdupar.com.co/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1</dc:title>
  <dc:creator>EMDUPAR S.A.E.S.P</dc:creator>
  <cp:lastModifiedBy>mvillar</cp:lastModifiedBy>
  <cp:revision>10</cp:revision>
  <cp:lastPrinted>2007-04-24T20:46:00Z</cp:lastPrinted>
  <dcterms:created xsi:type="dcterms:W3CDTF">2009-12-26T22:01:00Z</dcterms:created>
  <dcterms:modified xsi:type="dcterms:W3CDTF">2010-05-18T19:55:00Z</dcterms:modified>
</cp:coreProperties>
</file>